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63B17" w14:textId="77777777" w:rsidR="00BD66D9" w:rsidRPr="00451CBD" w:rsidRDefault="00BD66D9" w:rsidP="00BD66D9">
      <w:pPr>
        <w:spacing w:after="0"/>
        <w:jc w:val="center"/>
        <w:rPr>
          <w:rFonts w:ascii="Times New Roman" w:hAnsi="Times New Roman" w:cs="Times New Roman"/>
          <w:sz w:val="24"/>
          <w:szCs w:val="24"/>
          <w:lang w:val="en-GB"/>
        </w:rPr>
      </w:pPr>
      <w:r w:rsidRPr="00451CBD">
        <w:rPr>
          <w:rFonts w:ascii="Times New Roman" w:hAnsi="Times New Roman" w:cs="Times New Roman"/>
          <w:sz w:val="24"/>
          <w:szCs w:val="24"/>
          <w:lang w:val="en-GB"/>
        </w:rPr>
        <w:t>Karabük University</w:t>
      </w:r>
    </w:p>
    <w:p w14:paraId="0E95CF6E" w14:textId="77777777" w:rsidR="00BD66D9" w:rsidRPr="00451CBD" w:rsidRDefault="00BD66D9" w:rsidP="00BD66D9">
      <w:pPr>
        <w:spacing w:after="0"/>
        <w:jc w:val="center"/>
        <w:rPr>
          <w:rFonts w:ascii="Times New Roman" w:hAnsi="Times New Roman" w:cs="Times New Roman"/>
          <w:sz w:val="24"/>
          <w:szCs w:val="24"/>
          <w:lang w:val="en-GB"/>
        </w:rPr>
      </w:pPr>
      <w:r w:rsidRPr="00451CBD">
        <w:rPr>
          <w:rFonts w:ascii="Times New Roman" w:hAnsi="Times New Roman" w:cs="Times New Roman"/>
          <w:sz w:val="24"/>
          <w:szCs w:val="24"/>
          <w:lang w:val="en-GB"/>
        </w:rPr>
        <w:t>Ph</w:t>
      </w:r>
      <w:r w:rsidR="00231D96" w:rsidRPr="00451CBD">
        <w:rPr>
          <w:rFonts w:ascii="Times New Roman" w:hAnsi="Times New Roman" w:cs="Times New Roman"/>
          <w:sz w:val="24"/>
          <w:szCs w:val="24"/>
          <w:lang w:val="en-GB"/>
        </w:rPr>
        <w:t>.</w:t>
      </w:r>
      <w:r w:rsidRPr="00451CBD">
        <w:rPr>
          <w:rFonts w:ascii="Times New Roman" w:hAnsi="Times New Roman" w:cs="Times New Roman"/>
          <w:sz w:val="24"/>
          <w:szCs w:val="24"/>
          <w:lang w:val="en-GB"/>
        </w:rPr>
        <w:t>D. Programme in English Literature</w:t>
      </w:r>
    </w:p>
    <w:p w14:paraId="24435BEC" w14:textId="71B4323C" w:rsidR="00BD66D9" w:rsidRPr="00451CBD" w:rsidRDefault="00BD66D9" w:rsidP="00BD66D9">
      <w:pPr>
        <w:spacing w:after="0"/>
        <w:jc w:val="center"/>
        <w:rPr>
          <w:rFonts w:ascii="Times New Roman" w:hAnsi="Times New Roman" w:cs="Times New Roman"/>
          <w:sz w:val="24"/>
          <w:szCs w:val="24"/>
          <w:lang w:val="en-GB"/>
        </w:rPr>
      </w:pPr>
      <w:r w:rsidRPr="00451CBD">
        <w:rPr>
          <w:rFonts w:ascii="Times New Roman" w:hAnsi="Times New Roman" w:cs="Times New Roman"/>
          <w:sz w:val="24"/>
          <w:szCs w:val="24"/>
          <w:lang w:val="en-GB"/>
        </w:rPr>
        <w:t>Ph</w:t>
      </w:r>
      <w:r w:rsidR="00231D96" w:rsidRPr="00451CBD">
        <w:rPr>
          <w:rFonts w:ascii="Times New Roman" w:hAnsi="Times New Roman" w:cs="Times New Roman"/>
          <w:sz w:val="24"/>
          <w:szCs w:val="24"/>
          <w:lang w:val="en-GB"/>
        </w:rPr>
        <w:t>.</w:t>
      </w:r>
      <w:r w:rsidRPr="00451CBD">
        <w:rPr>
          <w:rFonts w:ascii="Times New Roman" w:hAnsi="Times New Roman" w:cs="Times New Roman"/>
          <w:sz w:val="24"/>
          <w:szCs w:val="24"/>
          <w:lang w:val="en-GB"/>
        </w:rPr>
        <w:t>D. Comprehensive Exam</w:t>
      </w:r>
      <w:r w:rsidR="0041746A">
        <w:rPr>
          <w:rFonts w:ascii="Times New Roman" w:hAnsi="Times New Roman" w:cs="Times New Roman"/>
          <w:sz w:val="24"/>
          <w:szCs w:val="24"/>
          <w:lang w:val="en-GB"/>
        </w:rPr>
        <w:t xml:space="preserve"> / Entrance Exam</w:t>
      </w:r>
    </w:p>
    <w:p w14:paraId="472A1F9C" w14:textId="77777777" w:rsidR="00BD66D9" w:rsidRPr="00451CBD" w:rsidRDefault="00BD66D9" w:rsidP="00BD66D9">
      <w:pPr>
        <w:spacing w:after="0"/>
        <w:jc w:val="center"/>
        <w:rPr>
          <w:rFonts w:ascii="Times New Roman" w:hAnsi="Times New Roman" w:cs="Times New Roman"/>
          <w:sz w:val="24"/>
          <w:szCs w:val="24"/>
          <w:lang w:val="en-GB"/>
        </w:rPr>
      </w:pPr>
    </w:p>
    <w:p w14:paraId="360B8A53" w14:textId="77777777" w:rsidR="00A9137B" w:rsidRPr="00451CBD" w:rsidRDefault="00231D96">
      <w:pPr>
        <w:rPr>
          <w:rFonts w:ascii="Times New Roman" w:hAnsi="Times New Roman" w:cs="Times New Roman"/>
          <w:sz w:val="24"/>
          <w:szCs w:val="24"/>
          <w:lang w:val="en-GB"/>
        </w:rPr>
      </w:pPr>
      <w:r w:rsidRPr="00451CBD">
        <w:rPr>
          <w:rFonts w:ascii="Times New Roman" w:hAnsi="Times New Roman" w:cs="Times New Roman"/>
          <w:sz w:val="24"/>
          <w:szCs w:val="24"/>
          <w:lang w:val="en-GB"/>
        </w:rPr>
        <w:t xml:space="preserve">Answer </w:t>
      </w:r>
      <w:r w:rsidRPr="00451CBD">
        <w:rPr>
          <w:rFonts w:ascii="Times New Roman" w:hAnsi="Times New Roman" w:cs="Times New Roman"/>
          <w:b/>
          <w:sz w:val="24"/>
          <w:szCs w:val="24"/>
          <w:lang w:val="en-GB"/>
        </w:rPr>
        <w:t>FOUR</w:t>
      </w:r>
      <w:r w:rsidR="00BD66D9" w:rsidRPr="00451CBD">
        <w:rPr>
          <w:rFonts w:ascii="Times New Roman" w:hAnsi="Times New Roman" w:cs="Times New Roman"/>
          <w:sz w:val="24"/>
          <w:szCs w:val="24"/>
          <w:lang w:val="en-GB"/>
        </w:rPr>
        <w:t xml:space="preserve"> questions. Each question should be </w:t>
      </w:r>
      <w:r w:rsidR="00451CBD">
        <w:rPr>
          <w:rFonts w:ascii="Times New Roman" w:hAnsi="Times New Roman" w:cs="Times New Roman"/>
          <w:sz w:val="24"/>
          <w:szCs w:val="24"/>
          <w:lang w:val="en-GB"/>
        </w:rPr>
        <w:t xml:space="preserve">chosen </w:t>
      </w:r>
      <w:r w:rsidR="00BD66D9" w:rsidRPr="00451CBD">
        <w:rPr>
          <w:rFonts w:ascii="Times New Roman" w:hAnsi="Times New Roman" w:cs="Times New Roman"/>
          <w:sz w:val="24"/>
          <w:szCs w:val="24"/>
          <w:lang w:val="en-GB"/>
        </w:rPr>
        <w:t xml:space="preserve">from a different category. Each question is worth 25 points. </w:t>
      </w:r>
    </w:p>
    <w:p w14:paraId="73C66625" w14:textId="77777777" w:rsidR="00451CBD" w:rsidRPr="00451CBD" w:rsidRDefault="00451CBD" w:rsidP="00451CBD">
      <w:pPr>
        <w:pStyle w:val="xmsonormal"/>
        <w:shd w:val="clear" w:color="auto" w:fill="FFFFFF"/>
        <w:spacing w:before="0" w:beforeAutospacing="0" w:after="0" w:afterAutospacing="0" w:line="253" w:lineRule="atLeast"/>
        <w:jc w:val="both"/>
        <w:rPr>
          <w:b/>
          <w:color w:val="201F1E"/>
          <w:bdr w:val="none" w:sz="0" w:space="0" w:color="auto" w:frame="1"/>
          <w:lang w:val="en-US"/>
        </w:rPr>
      </w:pPr>
      <w:r w:rsidRPr="00451CBD">
        <w:rPr>
          <w:b/>
          <w:color w:val="201F1E"/>
          <w:bdr w:val="none" w:sz="0" w:space="0" w:color="auto" w:frame="1"/>
          <w:lang w:val="en-US"/>
        </w:rPr>
        <w:t>A. DRAMA</w:t>
      </w:r>
    </w:p>
    <w:p w14:paraId="1D498B09" w14:textId="77777777" w:rsidR="00451CBD" w:rsidRDefault="00451CBD" w:rsidP="00451CBD">
      <w:pPr>
        <w:pStyle w:val="xmsonormal"/>
        <w:shd w:val="clear" w:color="auto" w:fill="FFFFFF"/>
        <w:spacing w:before="0" w:beforeAutospacing="0" w:after="0" w:afterAutospacing="0" w:line="253" w:lineRule="atLeast"/>
        <w:jc w:val="both"/>
        <w:rPr>
          <w:color w:val="201F1E"/>
          <w:bdr w:val="none" w:sz="0" w:space="0" w:color="auto" w:frame="1"/>
          <w:lang w:val="en-US"/>
        </w:rPr>
      </w:pPr>
    </w:p>
    <w:p w14:paraId="296799D5" w14:textId="262E3D14" w:rsidR="00451CBD" w:rsidRPr="007A7BFD" w:rsidRDefault="00451CBD" w:rsidP="00451CBD">
      <w:pPr>
        <w:pStyle w:val="xmsonormal"/>
        <w:shd w:val="clear" w:color="auto" w:fill="FFFFFF"/>
        <w:spacing w:before="0" w:beforeAutospacing="0" w:after="0" w:afterAutospacing="0" w:line="253" w:lineRule="atLeast"/>
        <w:jc w:val="both"/>
        <w:rPr>
          <w:color w:val="201F1E"/>
          <w:lang w:val="en-US"/>
        </w:rPr>
      </w:pPr>
      <w:r w:rsidRPr="007A7BFD">
        <w:rPr>
          <w:color w:val="201F1E"/>
          <w:bdr w:val="none" w:sz="0" w:space="0" w:color="auto" w:frame="1"/>
          <w:lang w:val="en-US"/>
        </w:rPr>
        <w:t>Q1- </w:t>
      </w:r>
      <w:r w:rsidR="00411CAF">
        <w:rPr>
          <w:color w:val="201F1E"/>
          <w:bdr w:val="none" w:sz="0" w:space="0" w:color="auto" w:frame="1"/>
          <w:lang w:val="en-US"/>
        </w:rPr>
        <w:t xml:space="preserve">Postmodern Theater violates all the rules of decorum and etiquette set by the classical playwrights through its reliance on violence, unrefined language and acts, and on experiential rather than the identificational relationship between the audience and the stage. Comment. </w:t>
      </w:r>
    </w:p>
    <w:p w14:paraId="068557C0" w14:textId="77777777" w:rsidR="00451CBD" w:rsidRPr="007A7BFD" w:rsidRDefault="00451CBD" w:rsidP="00451CBD">
      <w:pPr>
        <w:pStyle w:val="xmsonormal"/>
        <w:shd w:val="clear" w:color="auto" w:fill="FFFFFF"/>
        <w:spacing w:before="0" w:beforeAutospacing="0" w:after="0" w:afterAutospacing="0" w:line="253" w:lineRule="atLeast"/>
        <w:jc w:val="both"/>
        <w:rPr>
          <w:color w:val="201F1E"/>
          <w:lang w:val="en-US"/>
        </w:rPr>
      </w:pPr>
      <w:r w:rsidRPr="007A7BFD">
        <w:rPr>
          <w:color w:val="201F1E"/>
          <w:bdr w:val="none" w:sz="0" w:space="0" w:color="auto" w:frame="1"/>
          <w:lang w:val="en-US"/>
        </w:rPr>
        <w:t> </w:t>
      </w:r>
    </w:p>
    <w:p w14:paraId="44840C49" w14:textId="0E437F22" w:rsidR="00451CBD" w:rsidRDefault="00451CBD" w:rsidP="00451CBD">
      <w:pPr>
        <w:pStyle w:val="xmsonormal"/>
        <w:shd w:val="clear" w:color="auto" w:fill="FFFFFF"/>
        <w:spacing w:before="0" w:beforeAutospacing="0" w:after="0" w:afterAutospacing="0" w:line="253" w:lineRule="atLeast"/>
        <w:jc w:val="both"/>
        <w:rPr>
          <w:color w:val="201F1E"/>
          <w:bdr w:val="none" w:sz="0" w:space="0" w:color="auto" w:frame="1"/>
          <w:lang w:val="en-US"/>
        </w:rPr>
      </w:pPr>
      <w:r w:rsidRPr="007A7BFD">
        <w:rPr>
          <w:color w:val="201F1E"/>
          <w:bdr w:val="none" w:sz="0" w:space="0" w:color="auto" w:frame="1"/>
          <w:lang w:val="en-US"/>
        </w:rPr>
        <w:t xml:space="preserve">Q2- </w:t>
      </w:r>
      <w:r w:rsidR="00411CAF">
        <w:rPr>
          <w:color w:val="201F1E"/>
          <w:bdr w:val="none" w:sz="0" w:space="0" w:color="auto" w:frame="1"/>
          <w:lang w:val="en-US"/>
        </w:rPr>
        <w:t xml:space="preserve">What are the major movements and techniques prevalent in Modern English Theater? </w:t>
      </w:r>
    </w:p>
    <w:p w14:paraId="34956801" w14:textId="77777777" w:rsidR="00451CBD" w:rsidRDefault="00451CBD" w:rsidP="00451CBD">
      <w:pPr>
        <w:pStyle w:val="xmsonormal"/>
        <w:shd w:val="clear" w:color="auto" w:fill="FFFFFF"/>
        <w:spacing w:before="0" w:beforeAutospacing="0" w:after="0" w:afterAutospacing="0" w:line="253" w:lineRule="atLeast"/>
        <w:jc w:val="both"/>
        <w:rPr>
          <w:color w:val="201F1E"/>
          <w:bdr w:val="none" w:sz="0" w:space="0" w:color="auto" w:frame="1"/>
          <w:lang w:val="en-US"/>
        </w:rPr>
      </w:pPr>
    </w:p>
    <w:p w14:paraId="62C3BB3D" w14:textId="77777777" w:rsidR="00451CBD" w:rsidRPr="00451CBD" w:rsidRDefault="00451CBD" w:rsidP="00451CBD">
      <w:pPr>
        <w:pStyle w:val="xmsonormal"/>
        <w:shd w:val="clear" w:color="auto" w:fill="FFFFFF"/>
        <w:spacing w:before="0" w:beforeAutospacing="0" w:after="0" w:afterAutospacing="0" w:line="253" w:lineRule="atLeast"/>
        <w:jc w:val="both"/>
        <w:rPr>
          <w:b/>
          <w:color w:val="201F1E"/>
          <w:lang w:val="en-US"/>
        </w:rPr>
      </w:pPr>
      <w:r w:rsidRPr="00451CBD">
        <w:rPr>
          <w:b/>
          <w:color w:val="201F1E"/>
          <w:lang w:val="en-US"/>
        </w:rPr>
        <w:t>B. NOVEL</w:t>
      </w:r>
    </w:p>
    <w:p w14:paraId="09F2FAF1" w14:textId="77777777" w:rsidR="00451CBD" w:rsidRDefault="00451CBD" w:rsidP="00451CBD">
      <w:pPr>
        <w:pStyle w:val="xmsonormal"/>
        <w:shd w:val="clear" w:color="auto" w:fill="FFFFFF"/>
        <w:spacing w:before="0" w:beforeAutospacing="0" w:after="0" w:afterAutospacing="0" w:line="253" w:lineRule="atLeast"/>
        <w:jc w:val="both"/>
        <w:rPr>
          <w:color w:val="201F1E"/>
          <w:lang w:val="en-US"/>
        </w:rPr>
      </w:pPr>
    </w:p>
    <w:p w14:paraId="4991929E" w14:textId="75796452" w:rsidR="00451CBD" w:rsidRPr="007A7BFD" w:rsidRDefault="00451CBD" w:rsidP="00451CBD">
      <w:pPr>
        <w:pStyle w:val="xmsonormal"/>
        <w:shd w:val="clear" w:color="auto" w:fill="FFFFFF"/>
        <w:spacing w:before="0" w:beforeAutospacing="0" w:after="0" w:afterAutospacing="0"/>
        <w:jc w:val="both"/>
        <w:rPr>
          <w:color w:val="201F1E"/>
          <w:lang w:val="en-US"/>
        </w:rPr>
      </w:pPr>
      <w:r w:rsidRPr="007A7BFD">
        <w:rPr>
          <w:color w:val="201F1E"/>
          <w:bdr w:val="none" w:sz="0" w:space="0" w:color="auto" w:frame="1"/>
          <w:lang w:val="en-US"/>
        </w:rPr>
        <w:t xml:space="preserve">Q1- </w:t>
      </w:r>
      <w:r w:rsidR="00411CAF">
        <w:rPr>
          <w:color w:val="201F1E"/>
          <w:bdr w:val="none" w:sz="0" w:space="0" w:color="auto" w:frame="1"/>
          <w:lang w:val="en-US"/>
        </w:rPr>
        <w:t xml:space="preserve">Modernist Fiction is said to emerge due to the rise of individualism. Comment and illustrate with examples. </w:t>
      </w:r>
    </w:p>
    <w:p w14:paraId="70B29189" w14:textId="77777777" w:rsidR="00451CBD" w:rsidRPr="007A7BFD" w:rsidRDefault="00451CBD" w:rsidP="00451CBD">
      <w:pPr>
        <w:pStyle w:val="xmsonormal"/>
        <w:shd w:val="clear" w:color="auto" w:fill="FFFFFF"/>
        <w:spacing w:before="0" w:beforeAutospacing="0" w:after="0" w:afterAutospacing="0"/>
        <w:jc w:val="both"/>
        <w:rPr>
          <w:color w:val="201F1E"/>
          <w:lang w:val="en-US"/>
        </w:rPr>
      </w:pPr>
      <w:r w:rsidRPr="007A7BFD">
        <w:rPr>
          <w:color w:val="201F1E"/>
          <w:bdr w:val="none" w:sz="0" w:space="0" w:color="auto" w:frame="1"/>
          <w:lang w:val="en-US"/>
        </w:rPr>
        <w:t> </w:t>
      </w:r>
    </w:p>
    <w:p w14:paraId="299FBA58" w14:textId="59040308" w:rsidR="00877343" w:rsidRDefault="00451CBD" w:rsidP="00411CAF">
      <w:pPr>
        <w:pStyle w:val="xmsonormal"/>
        <w:shd w:val="clear" w:color="auto" w:fill="FFFFFF"/>
        <w:spacing w:before="0" w:beforeAutospacing="0" w:after="0" w:afterAutospacing="0"/>
        <w:jc w:val="both"/>
        <w:rPr>
          <w:color w:val="201F1E"/>
          <w:bdr w:val="none" w:sz="0" w:space="0" w:color="auto" w:frame="1"/>
          <w:lang w:val="en-US"/>
        </w:rPr>
      </w:pPr>
      <w:r w:rsidRPr="007A7BFD">
        <w:rPr>
          <w:color w:val="201F1E"/>
          <w:bdr w:val="none" w:sz="0" w:space="0" w:color="auto" w:frame="1"/>
          <w:lang w:val="en-US"/>
        </w:rPr>
        <w:t xml:space="preserve">Q2- </w:t>
      </w:r>
      <w:r w:rsidR="00411CAF">
        <w:rPr>
          <w:color w:val="201F1E"/>
          <w:bdr w:val="none" w:sz="0" w:space="0" w:color="auto" w:frame="1"/>
          <w:lang w:val="en-US"/>
        </w:rPr>
        <w:t xml:space="preserve">In what way does Postmodern Novel replace Realism with multiple realities? </w:t>
      </w:r>
    </w:p>
    <w:p w14:paraId="6FBC9DE7" w14:textId="77777777" w:rsidR="00451CBD" w:rsidRPr="007A7BFD" w:rsidRDefault="00451CBD" w:rsidP="00451CBD">
      <w:pPr>
        <w:rPr>
          <w:rFonts w:ascii="Times New Roman" w:hAnsi="Times New Roman" w:cs="Times New Roman"/>
          <w:sz w:val="24"/>
          <w:szCs w:val="24"/>
          <w:lang w:val="en-US"/>
        </w:rPr>
      </w:pPr>
    </w:p>
    <w:p w14:paraId="3202A240" w14:textId="77777777" w:rsidR="00451CBD" w:rsidRPr="00451CBD" w:rsidRDefault="00451CBD" w:rsidP="00451CBD">
      <w:pPr>
        <w:pStyle w:val="xmsonormal"/>
        <w:shd w:val="clear" w:color="auto" w:fill="FFFFFF"/>
        <w:spacing w:before="0" w:beforeAutospacing="0" w:after="0" w:afterAutospacing="0" w:line="253" w:lineRule="atLeast"/>
        <w:jc w:val="both"/>
        <w:rPr>
          <w:b/>
          <w:color w:val="201F1E"/>
          <w:lang w:val="en-US"/>
        </w:rPr>
      </w:pPr>
      <w:r w:rsidRPr="00451CBD">
        <w:rPr>
          <w:b/>
          <w:color w:val="201F1E"/>
          <w:lang w:val="en-US"/>
        </w:rPr>
        <w:t>C.POETRY</w:t>
      </w:r>
    </w:p>
    <w:p w14:paraId="2A174A7E" w14:textId="536AF7AB" w:rsidR="00451CBD" w:rsidRPr="007A7BFD" w:rsidRDefault="00451CBD" w:rsidP="00451CBD">
      <w:pPr>
        <w:pStyle w:val="NormalWeb"/>
        <w:rPr>
          <w:color w:val="000000"/>
          <w:lang w:val="en-US"/>
        </w:rPr>
      </w:pPr>
      <w:r>
        <w:rPr>
          <w:color w:val="000000"/>
          <w:lang w:val="en-US"/>
        </w:rPr>
        <w:t>Q1-</w:t>
      </w:r>
      <w:r w:rsidRPr="007A7BFD">
        <w:rPr>
          <w:color w:val="000000"/>
          <w:lang w:val="en-US"/>
        </w:rPr>
        <w:t xml:space="preserve"> </w:t>
      </w:r>
      <w:r w:rsidR="00411CAF">
        <w:rPr>
          <w:color w:val="000000"/>
          <w:lang w:val="en-US"/>
        </w:rPr>
        <w:t xml:space="preserve">Archibald MacLeish states that a Modernist “poem should not mean but mean”. How do modernist poets decentralize meaning in their poems? </w:t>
      </w:r>
    </w:p>
    <w:p w14:paraId="5A918410" w14:textId="33500D2A" w:rsidR="00451CBD" w:rsidRPr="007A7BFD" w:rsidRDefault="00451CBD" w:rsidP="00451CBD">
      <w:pPr>
        <w:pStyle w:val="NormalWeb"/>
        <w:rPr>
          <w:color w:val="000000"/>
          <w:lang w:val="en-US"/>
        </w:rPr>
      </w:pPr>
      <w:r>
        <w:rPr>
          <w:color w:val="000000"/>
          <w:lang w:val="en-US"/>
        </w:rPr>
        <w:t>Q2</w:t>
      </w:r>
      <w:r w:rsidR="00411CAF">
        <w:rPr>
          <w:color w:val="000000"/>
          <w:lang w:val="en-US"/>
        </w:rPr>
        <w:t xml:space="preserve"> Postmodern Poets experiment with new techniques to illustrate the major dilemmas they face in their poetry. Discuss with examples. </w:t>
      </w:r>
    </w:p>
    <w:p w14:paraId="38DE296E" w14:textId="77777777" w:rsidR="00451CBD" w:rsidRPr="00AD4D20" w:rsidRDefault="00AD4D20" w:rsidP="00451CBD">
      <w:pPr>
        <w:pStyle w:val="xmsonormal"/>
        <w:shd w:val="clear" w:color="auto" w:fill="FFFFFF"/>
        <w:spacing w:before="0" w:beforeAutospacing="0" w:after="0" w:afterAutospacing="0" w:line="253" w:lineRule="atLeast"/>
        <w:jc w:val="both"/>
        <w:rPr>
          <w:b/>
          <w:color w:val="201F1E"/>
          <w:lang w:val="en-US"/>
        </w:rPr>
      </w:pPr>
      <w:r w:rsidRPr="00AD4D20">
        <w:rPr>
          <w:b/>
          <w:color w:val="201F1E"/>
          <w:lang w:val="en-US"/>
        </w:rPr>
        <w:t>D. LITERARY THEORY</w:t>
      </w:r>
    </w:p>
    <w:p w14:paraId="3DE82286" w14:textId="36A251E5" w:rsidR="00AD4D20" w:rsidRPr="007A7BFD" w:rsidRDefault="00AD4D20" w:rsidP="00AD4D20">
      <w:pPr>
        <w:pStyle w:val="NormalWeb"/>
        <w:rPr>
          <w:color w:val="000000"/>
          <w:lang w:val="en-US"/>
        </w:rPr>
      </w:pPr>
      <w:r>
        <w:rPr>
          <w:color w:val="000000"/>
          <w:lang w:val="en-US"/>
        </w:rPr>
        <w:t>Q1-</w:t>
      </w:r>
      <w:r w:rsidRPr="007A7BFD">
        <w:rPr>
          <w:color w:val="000000"/>
          <w:lang w:val="en-US"/>
        </w:rPr>
        <w:t xml:space="preserve"> </w:t>
      </w:r>
      <w:r w:rsidR="00411CAF">
        <w:rPr>
          <w:color w:val="000000"/>
          <w:lang w:val="en-US"/>
        </w:rPr>
        <w:t>What is the role of the unconscious in literary and critical analysis?</w:t>
      </w:r>
    </w:p>
    <w:p w14:paraId="33690C42" w14:textId="4A81F112" w:rsidR="00AD4D20" w:rsidRDefault="00AD4D20" w:rsidP="00411CAF">
      <w:pPr>
        <w:pStyle w:val="NormalWeb"/>
        <w:rPr>
          <w:color w:val="000000"/>
          <w:lang w:val="en-US"/>
        </w:rPr>
      </w:pPr>
      <w:r>
        <w:rPr>
          <w:color w:val="000000"/>
          <w:lang w:val="en-US"/>
        </w:rPr>
        <w:t xml:space="preserve">Q2- </w:t>
      </w:r>
      <w:r w:rsidRPr="007A7BFD">
        <w:rPr>
          <w:color w:val="000000"/>
          <w:lang w:val="en-US"/>
        </w:rPr>
        <w:t xml:space="preserve">What </w:t>
      </w:r>
      <w:r w:rsidR="00411CAF">
        <w:rPr>
          <w:color w:val="000000"/>
          <w:lang w:val="en-US"/>
        </w:rPr>
        <w:t>distinctions can you draw between the following?</w:t>
      </w:r>
    </w:p>
    <w:p w14:paraId="760A2391" w14:textId="6A8A237E" w:rsidR="00411CAF" w:rsidRDefault="00411CAF" w:rsidP="00411CAF">
      <w:pPr>
        <w:pStyle w:val="NormalWeb"/>
        <w:numPr>
          <w:ilvl w:val="0"/>
          <w:numId w:val="4"/>
        </w:numPr>
        <w:rPr>
          <w:color w:val="000000"/>
          <w:lang w:val="en-US"/>
        </w:rPr>
      </w:pPr>
      <w:r>
        <w:rPr>
          <w:color w:val="000000"/>
          <w:lang w:val="en-US"/>
        </w:rPr>
        <w:t>Historicism vs New Historicism</w:t>
      </w:r>
    </w:p>
    <w:p w14:paraId="69011B88" w14:textId="38B45449" w:rsidR="00411CAF" w:rsidRDefault="00411CAF" w:rsidP="00411CAF">
      <w:pPr>
        <w:pStyle w:val="NormalWeb"/>
        <w:numPr>
          <w:ilvl w:val="0"/>
          <w:numId w:val="4"/>
        </w:numPr>
        <w:rPr>
          <w:color w:val="000000"/>
          <w:lang w:val="en-US"/>
        </w:rPr>
      </w:pPr>
      <w:r>
        <w:rPr>
          <w:color w:val="000000"/>
          <w:lang w:val="en-US"/>
        </w:rPr>
        <w:t xml:space="preserve">Russian Formalism vs New Criticism </w:t>
      </w:r>
    </w:p>
    <w:p w14:paraId="79123B66" w14:textId="6028E356" w:rsidR="00411CAF" w:rsidRDefault="00411CAF" w:rsidP="00411CAF">
      <w:pPr>
        <w:pStyle w:val="NormalWeb"/>
        <w:numPr>
          <w:ilvl w:val="0"/>
          <w:numId w:val="4"/>
        </w:numPr>
        <w:rPr>
          <w:color w:val="000000"/>
          <w:lang w:val="en-US"/>
        </w:rPr>
      </w:pPr>
      <w:r>
        <w:rPr>
          <w:color w:val="000000"/>
          <w:lang w:val="en-US"/>
        </w:rPr>
        <w:t xml:space="preserve">Marxist Ecocriticism vs Femenist Ecocriticism </w:t>
      </w:r>
    </w:p>
    <w:p w14:paraId="600807E8" w14:textId="77777777" w:rsidR="00AD4D20" w:rsidRDefault="00AD4D20" w:rsidP="00AD4D20">
      <w:pPr>
        <w:pStyle w:val="NormalWeb"/>
        <w:rPr>
          <w:color w:val="000000"/>
          <w:lang w:val="en-US"/>
        </w:rPr>
      </w:pPr>
      <w:r>
        <w:rPr>
          <w:color w:val="000000"/>
          <w:lang w:val="en-US"/>
        </w:rPr>
        <w:t>E. SHAKESPEARE</w:t>
      </w:r>
    </w:p>
    <w:p w14:paraId="2F243782" w14:textId="77777777" w:rsidR="00AD4D20" w:rsidRPr="007A7BFD" w:rsidRDefault="00AD4D20" w:rsidP="00AD4D20">
      <w:pPr>
        <w:pStyle w:val="NormalWeb"/>
        <w:rPr>
          <w:color w:val="000000"/>
          <w:lang w:val="en-US"/>
        </w:rPr>
      </w:pPr>
      <w:r>
        <w:rPr>
          <w:color w:val="000000"/>
          <w:lang w:val="en-US"/>
        </w:rPr>
        <w:t xml:space="preserve">Q1- </w:t>
      </w:r>
      <w:r w:rsidRPr="007A7BFD">
        <w:rPr>
          <w:color w:val="000000"/>
          <w:lang w:val="en-US"/>
        </w:rPr>
        <w:t>Comment on one of the following excerpts.</w:t>
      </w:r>
    </w:p>
    <w:p w14:paraId="1B72431B" w14:textId="0F24D6B2" w:rsidR="00AD4D20" w:rsidRDefault="00F36D01" w:rsidP="00877343">
      <w:pPr>
        <w:pStyle w:val="NormalWeb"/>
        <w:numPr>
          <w:ilvl w:val="0"/>
          <w:numId w:val="3"/>
        </w:numPr>
        <w:rPr>
          <w:color w:val="000000"/>
          <w:lang w:val="en-US"/>
        </w:rPr>
      </w:pPr>
      <w:r>
        <w:rPr>
          <w:color w:val="000000"/>
          <w:lang w:val="en-US"/>
        </w:rPr>
        <w:t xml:space="preserve">Renaissance, said critics, is the age of theater. How do playwrights like William Shakespeare contribute to the substantiation of a solid English stage? </w:t>
      </w:r>
    </w:p>
    <w:p w14:paraId="0985243A" w14:textId="77777777" w:rsidR="00877343" w:rsidRPr="00877343" w:rsidRDefault="00877343" w:rsidP="00877343">
      <w:pPr>
        <w:pStyle w:val="NormalWeb"/>
        <w:ind w:left="720"/>
        <w:rPr>
          <w:color w:val="000000"/>
          <w:lang w:val="en-US"/>
        </w:rPr>
      </w:pPr>
    </w:p>
    <w:p w14:paraId="32D9CF30" w14:textId="2C9002A9" w:rsidR="00BD66D9" w:rsidRPr="00261CA9" w:rsidRDefault="00411CAF" w:rsidP="00261CA9">
      <w:pPr>
        <w:pStyle w:val="NormalWeb"/>
        <w:numPr>
          <w:ilvl w:val="0"/>
          <w:numId w:val="3"/>
        </w:numPr>
        <w:rPr>
          <w:color w:val="000000"/>
          <w:lang w:val="en-US"/>
        </w:rPr>
      </w:pPr>
      <w:r>
        <w:rPr>
          <w:color w:val="000000" w:themeColor="text1"/>
          <w:lang w:val="en-GB"/>
        </w:rPr>
        <w:lastRenderedPageBreak/>
        <w:t xml:space="preserve">Shakespeare’s tragedies are divided into tragedies of thought and tragedies of mind. Elucidate with examples. </w:t>
      </w:r>
    </w:p>
    <w:sectPr w:rsidR="00BD66D9" w:rsidRPr="00261CA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4155" w14:textId="77777777" w:rsidR="003A1756" w:rsidRDefault="003A1756" w:rsidP="00BD66D9">
      <w:pPr>
        <w:spacing w:after="0" w:line="240" w:lineRule="auto"/>
      </w:pPr>
      <w:r>
        <w:separator/>
      </w:r>
    </w:p>
  </w:endnote>
  <w:endnote w:type="continuationSeparator" w:id="0">
    <w:p w14:paraId="30E3AC59" w14:textId="77777777" w:rsidR="003A1756" w:rsidRDefault="003A1756" w:rsidP="00BD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93B1" w14:textId="77777777" w:rsidR="003A1756" w:rsidRDefault="003A1756" w:rsidP="00BD66D9">
      <w:pPr>
        <w:spacing w:after="0" w:line="240" w:lineRule="auto"/>
      </w:pPr>
      <w:r>
        <w:separator/>
      </w:r>
    </w:p>
  </w:footnote>
  <w:footnote w:type="continuationSeparator" w:id="0">
    <w:p w14:paraId="4D7BFA32" w14:textId="77777777" w:rsidR="003A1756" w:rsidRDefault="003A1756" w:rsidP="00BD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06BF" w14:textId="2BC2D0AF" w:rsidR="00BD66D9" w:rsidRPr="00BD66D9" w:rsidRDefault="00BD66D9" w:rsidP="00BD66D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9C4"/>
    <w:multiLevelType w:val="hybridMultilevel"/>
    <w:tmpl w:val="20E6978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BA1719"/>
    <w:multiLevelType w:val="hybridMultilevel"/>
    <w:tmpl w:val="4F18D4F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026621"/>
    <w:multiLevelType w:val="hybridMultilevel"/>
    <w:tmpl w:val="D5443808"/>
    <w:lvl w:ilvl="0" w:tplc="DCDA27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643C1321"/>
    <w:multiLevelType w:val="hybridMultilevel"/>
    <w:tmpl w:val="06EA8740"/>
    <w:lvl w:ilvl="0" w:tplc="4072E552">
      <w:start w:val="1"/>
      <w:numFmt w:val="decimal"/>
      <w:lvlText w:val="%1."/>
      <w:lvlJc w:val="left"/>
      <w:pPr>
        <w:ind w:left="720" w:hanging="360"/>
      </w:pPr>
      <w:rPr>
        <w:rFonts w:hint="default"/>
        <w:color w:val="333333"/>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07904128">
    <w:abstractNumId w:val="0"/>
  </w:num>
  <w:num w:numId="2" w16cid:durableId="1847134815">
    <w:abstractNumId w:val="1"/>
  </w:num>
  <w:num w:numId="3" w16cid:durableId="1386490215">
    <w:abstractNumId w:val="3"/>
  </w:num>
  <w:num w:numId="4" w16cid:durableId="34871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xN7IwMTQwNzEwNzNV0lEKTi0uzszPAykwrAUADXibXCwAAAA="/>
  </w:docVars>
  <w:rsids>
    <w:rsidRoot w:val="00BD66D9"/>
    <w:rsid w:val="00231D96"/>
    <w:rsid w:val="002370C2"/>
    <w:rsid w:val="00261CA9"/>
    <w:rsid w:val="002B47BF"/>
    <w:rsid w:val="003A1756"/>
    <w:rsid w:val="00411CAF"/>
    <w:rsid w:val="0041746A"/>
    <w:rsid w:val="00451CBD"/>
    <w:rsid w:val="005B0731"/>
    <w:rsid w:val="00665FB8"/>
    <w:rsid w:val="0082631C"/>
    <w:rsid w:val="00877343"/>
    <w:rsid w:val="00A9137B"/>
    <w:rsid w:val="00AD4D20"/>
    <w:rsid w:val="00BD66D9"/>
    <w:rsid w:val="00CD490E"/>
    <w:rsid w:val="00DD6847"/>
    <w:rsid w:val="00EF0B46"/>
    <w:rsid w:val="00F36D0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93C1"/>
  <w15:docId w15:val="{7AD7FC21-7D45-4153-A58B-9EE9AC29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6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66D9"/>
  </w:style>
  <w:style w:type="paragraph" w:styleId="Footer">
    <w:name w:val="footer"/>
    <w:basedOn w:val="Normal"/>
    <w:link w:val="FooterChar"/>
    <w:uiPriority w:val="99"/>
    <w:unhideWhenUsed/>
    <w:rsid w:val="00BD66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6D9"/>
  </w:style>
  <w:style w:type="paragraph" w:styleId="ListParagraph">
    <w:name w:val="List Paragraph"/>
    <w:basedOn w:val="Normal"/>
    <w:uiPriority w:val="34"/>
    <w:qFormat/>
    <w:rsid w:val="00451CBD"/>
    <w:pPr>
      <w:ind w:left="720"/>
      <w:contextualSpacing/>
    </w:pPr>
  </w:style>
  <w:style w:type="paragraph" w:customStyle="1" w:styleId="xmsonormal">
    <w:name w:val="x_msonormal"/>
    <w:basedOn w:val="Normal"/>
    <w:rsid w:val="00451CB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51C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Pages>
  <Words>250</Words>
  <Characters>1427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Mustafa CANLI</cp:lastModifiedBy>
  <cp:revision>13</cp:revision>
  <dcterms:created xsi:type="dcterms:W3CDTF">2020-08-07T07:19:00Z</dcterms:created>
  <dcterms:modified xsi:type="dcterms:W3CDTF">2026-05-04T09:06:00Z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1bbbe90c-7f83-4909-847e-e39eafa1da62</vt:lpwstr>
  </property>
</Properties>
</file>